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29B3F63E" w:rsidR="00556B78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4E041ED5" w14:textId="238ECEEE" w:rsidR="00556B78" w:rsidRPr="00DE6C5A" w:rsidRDefault="00556B78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is the world’s largest manufacturer of TUBALL™, its graphene nanotubes, and owns the only scalable technology that can synthesize them in industrial volumes. A graphene nanotube is a rolled-up sheet of graphene. The advantages of TUBALL™ nanotubes in comparison with standard additives are related to their unique combination of properties, including high electrical and thermal conductivity, </w:t>
      </w:r>
      <w:proofErr w:type="gramStart"/>
      <w:r w:rsidRPr="00556B78">
        <w:rPr>
          <w:rFonts w:ascii="Arial" w:eastAsia="Times New Roman" w:hAnsi="Arial" w:cs="Arial"/>
          <w:lang w:val="en-US"/>
        </w:rPr>
        <w:t>strength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flexibility. To simplify nanotube handling,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its TUBALL™ MATRIX nanotube concentrate product line that allows nanotubes to be used directly in standard manufacturing technological processes. As little as 0.1% of the concentrate is often enough to improve a material’s properties significantly. So far,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has developed TUBALL™-formulated technologies for electrochemical power sources, elastomers, composites, plastics, </w:t>
      </w:r>
      <w:proofErr w:type="gramStart"/>
      <w:r w:rsidRPr="00556B78">
        <w:rPr>
          <w:rFonts w:ascii="Arial" w:eastAsia="Times New Roman" w:hAnsi="Arial" w:cs="Arial"/>
          <w:lang w:val="en-US"/>
        </w:rPr>
        <w:t>paints</w:t>
      </w:r>
      <w:proofErr w:type="gramEnd"/>
      <w:r w:rsidRPr="00556B78">
        <w:rPr>
          <w:rFonts w:ascii="Arial" w:eastAsia="Times New Roman" w:hAnsi="Arial" w:cs="Arial"/>
          <w:lang w:val="en-US"/>
        </w:rPr>
        <w:t xml:space="preserve"> and coatings. The current production capacity is </w:t>
      </w:r>
      <w:r w:rsidR="00EF5753">
        <w:rPr>
          <w:rFonts w:ascii="Arial" w:eastAsia="Times New Roman" w:hAnsi="Arial" w:cs="Arial"/>
          <w:lang w:val="en-US"/>
        </w:rPr>
        <w:t>100</w:t>
      </w:r>
      <w:r w:rsidRPr="00556B7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56B78">
        <w:rPr>
          <w:rFonts w:ascii="Arial" w:eastAsia="Times New Roman" w:hAnsi="Arial" w:cs="Arial"/>
          <w:lang w:val="en-US"/>
        </w:rPr>
        <w:t>tonnes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per year. 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000000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77777777" w:rsidR="00F94ED1" w:rsidRPr="00DF0BE4" w:rsidRDefault="00000000" w:rsidP="00F94ED1">
      <w:pPr>
        <w:jc w:val="both"/>
        <w:rPr>
          <w:rStyle w:val="af"/>
          <w:lang w:val="en-US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  <w:r w:rsidR="00F94ED1" w:rsidRPr="00DF0BE4">
        <w:rPr>
          <w:rStyle w:val="af"/>
          <w:lang w:val="en-US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969E" w14:textId="77777777" w:rsidR="00F119B3" w:rsidRDefault="00F119B3" w:rsidP="000B1374">
      <w:r>
        <w:separator/>
      </w:r>
    </w:p>
  </w:endnote>
  <w:endnote w:type="continuationSeparator" w:id="0">
    <w:p w14:paraId="2E4E0F8F" w14:textId="77777777" w:rsidR="00F119B3" w:rsidRDefault="00F119B3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97B0" w14:textId="77777777" w:rsidR="00F119B3" w:rsidRDefault="00F119B3" w:rsidP="000B1374">
      <w:r>
        <w:separator/>
      </w:r>
    </w:p>
  </w:footnote>
  <w:footnote w:type="continuationSeparator" w:id="0">
    <w:p w14:paraId="3105EB12" w14:textId="77777777" w:rsidR="00F119B3" w:rsidRDefault="00F119B3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73891"/>
    <w:rsid w:val="00074C3A"/>
    <w:rsid w:val="00097933"/>
    <w:rsid w:val="000B1374"/>
    <w:rsid w:val="000E2E0F"/>
    <w:rsid w:val="000E6EE1"/>
    <w:rsid w:val="000F4E9D"/>
    <w:rsid w:val="00112830"/>
    <w:rsid w:val="00160483"/>
    <w:rsid w:val="001654F3"/>
    <w:rsid w:val="001C607C"/>
    <w:rsid w:val="001F68C9"/>
    <w:rsid w:val="00202FBB"/>
    <w:rsid w:val="002551A8"/>
    <w:rsid w:val="002955FC"/>
    <w:rsid w:val="002A05FF"/>
    <w:rsid w:val="002A3367"/>
    <w:rsid w:val="002C7EB9"/>
    <w:rsid w:val="00313AE8"/>
    <w:rsid w:val="00323464"/>
    <w:rsid w:val="00347611"/>
    <w:rsid w:val="003518C9"/>
    <w:rsid w:val="00352D4C"/>
    <w:rsid w:val="00363EAB"/>
    <w:rsid w:val="003C60C2"/>
    <w:rsid w:val="003D4150"/>
    <w:rsid w:val="003F0BA2"/>
    <w:rsid w:val="004441B3"/>
    <w:rsid w:val="00454C5C"/>
    <w:rsid w:val="00476395"/>
    <w:rsid w:val="004819A0"/>
    <w:rsid w:val="00494EDA"/>
    <w:rsid w:val="004B2C02"/>
    <w:rsid w:val="004B7CB1"/>
    <w:rsid w:val="005076B8"/>
    <w:rsid w:val="00534235"/>
    <w:rsid w:val="00540BAE"/>
    <w:rsid w:val="00556B78"/>
    <w:rsid w:val="0058698D"/>
    <w:rsid w:val="00591162"/>
    <w:rsid w:val="005B6251"/>
    <w:rsid w:val="006056AA"/>
    <w:rsid w:val="0062494F"/>
    <w:rsid w:val="00685939"/>
    <w:rsid w:val="00691DBF"/>
    <w:rsid w:val="006A1744"/>
    <w:rsid w:val="006A42AE"/>
    <w:rsid w:val="006C1C04"/>
    <w:rsid w:val="006D7C15"/>
    <w:rsid w:val="006E562A"/>
    <w:rsid w:val="006E6355"/>
    <w:rsid w:val="006F6327"/>
    <w:rsid w:val="00716F89"/>
    <w:rsid w:val="00717886"/>
    <w:rsid w:val="007237EA"/>
    <w:rsid w:val="007F2801"/>
    <w:rsid w:val="008632E8"/>
    <w:rsid w:val="008752F3"/>
    <w:rsid w:val="008758C8"/>
    <w:rsid w:val="00884940"/>
    <w:rsid w:val="008C20E6"/>
    <w:rsid w:val="008E0EFE"/>
    <w:rsid w:val="008F125D"/>
    <w:rsid w:val="00922C4A"/>
    <w:rsid w:val="00930713"/>
    <w:rsid w:val="0093632A"/>
    <w:rsid w:val="00990179"/>
    <w:rsid w:val="009B4BF1"/>
    <w:rsid w:val="009C0237"/>
    <w:rsid w:val="009C3B7D"/>
    <w:rsid w:val="009F4976"/>
    <w:rsid w:val="00A255EA"/>
    <w:rsid w:val="00A54A80"/>
    <w:rsid w:val="00A747E1"/>
    <w:rsid w:val="00A877C2"/>
    <w:rsid w:val="00AB71A1"/>
    <w:rsid w:val="00AC0103"/>
    <w:rsid w:val="00AC5204"/>
    <w:rsid w:val="00AD4F78"/>
    <w:rsid w:val="00AE290F"/>
    <w:rsid w:val="00AF4878"/>
    <w:rsid w:val="00B379A7"/>
    <w:rsid w:val="00B51668"/>
    <w:rsid w:val="00B534E3"/>
    <w:rsid w:val="00B84903"/>
    <w:rsid w:val="00B93F9D"/>
    <w:rsid w:val="00BA20C1"/>
    <w:rsid w:val="00C056D4"/>
    <w:rsid w:val="00C312E3"/>
    <w:rsid w:val="00C31CD3"/>
    <w:rsid w:val="00C56F4D"/>
    <w:rsid w:val="00C90DF1"/>
    <w:rsid w:val="00CA4875"/>
    <w:rsid w:val="00CA4D11"/>
    <w:rsid w:val="00CB6932"/>
    <w:rsid w:val="00CC6BE5"/>
    <w:rsid w:val="00CF2B78"/>
    <w:rsid w:val="00D11335"/>
    <w:rsid w:val="00D23EE1"/>
    <w:rsid w:val="00DA09E4"/>
    <w:rsid w:val="00DA3D93"/>
    <w:rsid w:val="00DC142C"/>
    <w:rsid w:val="00DE27AE"/>
    <w:rsid w:val="00DE6C5A"/>
    <w:rsid w:val="00DF0BE4"/>
    <w:rsid w:val="00E12890"/>
    <w:rsid w:val="00E13E38"/>
    <w:rsid w:val="00E2115C"/>
    <w:rsid w:val="00E34997"/>
    <w:rsid w:val="00E455CF"/>
    <w:rsid w:val="00E53C44"/>
    <w:rsid w:val="00E54CEF"/>
    <w:rsid w:val="00E66189"/>
    <w:rsid w:val="00EB09CA"/>
    <w:rsid w:val="00EF48DC"/>
    <w:rsid w:val="00EF5753"/>
    <w:rsid w:val="00F119B3"/>
    <w:rsid w:val="00F707B7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11</cp:revision>
  <dcterms:created xsi:type="dcterms:W3CDTF">2022-01-19T11:53:00Z</dcterms:created>
  <dcterms:modified xsi:type="dcterms:W3CDTF">2022-08-11T03:51:00Z</dcterms:modified>
</cp:coreProperties>
</file>